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3B2682" w:rsidRDefault="003B2682" w:rsidP="003B2682">
      <w:pPr>
        <w:jc w:val="center"/>
        <w:rPr>
          <w:rFonts w:ascii="Times New Roman" w:hAnsi="Times New Roman" w:cs="Times New Roman"/>
          <w:b/>
          <w:sz w:val="24"/>
        </w:rPr>
      </w:pPr>
      <w:r w:rsidRPr="003B2682">
        <w:rPr>
          <w:rFonts w:ascii="Times New Roman" w:hAnsi="Times New Roman" w:cs="Times New Roman"/>
          <w:b/>
          <w:sz w:val="24"/>
        </w:rPr>
        <w:t>Компенсация затрат по погребению</w:t>
      </w:r>
    </w:p>
    <w:p w:rsidR="003B2682" w:rsidRDefault="003B2682" w:rsidP="002A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предусмотрена выплата социального пособия на погребение.</w:t>
      </w:r>
    </w:p>
    <w:p w:rsidR="003B2682" w:rsidRPr="003B2682" w:rsidRDefault="003B2682" w:rsidP="002A4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социальной защиты населени</w:t>
      </w:r>
      <w:r w:rsidR="00E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 социальное пособие на погребение в случае, если умерший: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смерти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несовершеннолетнего члена семьи граждан, не подлежавших обязательному социальному страхованию на случай временной нетрудоспособности, и в связи с материнством на день смерти,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рождения мертвого ребенка;</w:t>
      </w:r>
    </w:p>
    <w:p w:rsidR="009F1E9E" w:rsidRDefault="003B2682" w:rsidP="009F1E9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социального пособия на погребение производится на основании заявления и справки о смерти (оригинал) установленного образца, если обращение за ним последовало не позднее шести месяцев с даты смерти, указанной в справке.</w:t>
      </w:r>
    </w:p>
    <w:p w:rsidR="009F1E9E" w:rsidRPr="009F1E9E" w:rsidRDefault="009F1E9E" w:rsidP="009F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9E">
        <w:rPr>
          <w:rFonts w:ascii="Times New Roman" w:eastAsia="Times New Roman" w:hAnsi="Times New Roman" w:cs="Times New Roman"/>
          <w:iCs/>
          <w:sz w:val="24"/>
          <w:szCs w:val="24"/>
        </w:rPr>
        <w:t>Получателями государственной услуги​ являются:</w:t>
      </w:r>
    </w:p>
    <w:p w:rsidR="009F1E9E" w:rsidRPr="009F1E9E" w:rsidRDefault="009F1E9E" w:rsidP="009F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9E">
        <w:rPr>
          <w:rFonts w:ascii="Times New Roman" w:eastAsia="Times New Roman" w:hAnsi="Times New Roman" w:cs="Times New Roman"/>
          <w:iCs/>
          <w:sz w:val="24"/>
          <w:szCs w:val="24"/>
        </w:rPr>
        <w:t>супруг (супруга), близкие родственники, иные родственники, законный представитель или иное лицо (являющиеся гражданами Российской Федерации), взявшее на себя обязанность осуществить погребениеумершего.</w:t>
      </w:r>
    </w:p>
    <w:p w:rsidR="003B2682" w:rsidRDefault="003B2682" w:rsidP="009F1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F1E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размер социального пособия на погребение составляет </w:t>
      </w:r>
      <w:r w:rsidR="002110F5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102C97">
        <w:rPr>
          <w:rFonts w:ascii="Times New Roman" w:eastAsia="Times New Roman" w:hAnsi="Times New Roman" w:cs="Times New Roman"/>
          <w:sz w:val="24"/>
          <w:szCs w:val="24"/>
          <w:lang w:eastAsia="ru-RU"/>
        </w:rPr>
        <w:t>424,98</w:t>
      </w:r>
      <w:bookmarkStart w:id="0" w:name="_GoBack"/>
      <w:bookmarkEnd w:id="0"/>
      <w:r w:rsidR="0021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3B2682" w:rsidRDefault="003B2682" w:rsidP="003B2682">
      <w:pPr>
        <w:jc w:val="center"/>
      </w:pPr>
    </w:p>
    <w:sectPr w:rsidR="003B2682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D0"/>
    <w:multiLevelType w:val="multilevel"/>
    <w:tmpl w:val="29E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02095"/>
    <w:rsid w:val="000066DE"/>
    <w:rsid w:val="00057560"/>
    <w:rsid w:val="00071CD8"/>
    <w:rsid w:val="0007724B"/>
    <w:rsid w:val="00102C97"/>
    <w:rsid w:val="00142BD7"/>
    <w:rsid w:val="002110F5"/>
    <w:rsid w:val="002452C7"/>
    <w:rsid w:val="0027703D"/>
    <w:rsid w:val="002824A8"/>
    <w:rsid w:val="002A471E"/>
    <w:rsid w:val="00327BAC"/>
    <w:rsid w:val="0037027D"/>
    <w:rsid w:val="003B2682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26AD6"/>
    <w:rsid w:val="007742D9"/>
    <w:rsid w:val="007B0F71"/>
    <w:rsid w:val="00805A74"/>
    <w:rsid w:val="008534BE"/>
    <w:rsid w:val="00871BE7"/>
    <w:rsid w:val="00873761"/>
    <w:rsid w:val="008D2E82"/>
    <w:rsid w:val="008D5183"/>
    <w:rsid w:val="009F1E9E"/>
    <w:rsid w:val="00A02095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E13FFB"/>
    <w:rsid w:val="00E30F24"/>
    <w:rsid w:val="00E65195"/>
    <w:rsid w:val="00EE2684"/>
    <w:rsid w:val="00EF34F5"/>
    <w:rsid w:val="00EF7AA9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2021-07-01T12:12:00Z</dcterms:created>
  <dcterms:modified xsi:type="dcterms:W3CDTF">2021-07-01T12:12:00Z</dcterms:modified>
</cp:coreProperties>
</file>