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60" w:rsidRDefault="00FC2360" w:rsidP="004A3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Переход выплат гражданам, подвергшимся воздействию радиации,</w:t>
      </w:r>
    </w:p>
    <w:p w:rsidR="00FA290F" w:rsidRDefault="00FC2360" w:rsidP="004A3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счета карты МИР</w:t>
      </w:r>
    </w:p>
    <w:p w:rsidR="001E6EE5" w:rsidRPr="004A3936" w:rsidRDefault="001E6EE5" w:rsidP="004A3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166" w:rsidRDefault="001E6EE5" w:rsidP="001E6E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6EE5">
        <w:rPr>
          <w:rFonts w:ascii="Times New Roman" w:hAnsi="Times New Roman" w:cs="Times New Roman"/>
          <w:sz w:val="26"/>
          <w:szCs w:val="26"/>
        </w:rPr>
        <w:t xml:space="preserve">Управление социальной защиты населения муниципального образования «Город Гуково» Ростовской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сообщает, что в соответствии </w:t>
      </w:r>
      <w:r w:rsidR="00F0275C">
        <w:rPr>
          <w:rFonts w:ascii="Times New Roman" w:hAnsi="Times New Roman" w:cs="Times New Roman"/>
          <w:sz w:val="26"/>
          <w:szCs w:val="26"/>
        </w:rPr>
        <w:t>с 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Правительства РФ от 01.12.2018 № 1466 «Об утверждении перечня иных выплат за счет средств бюджетов бюджетной системы Российской Федерации для целей применения частей 5 и 5.1 статьи 30.5 Федерального закона «О национальной платежной системе» утвержден перечень выплат за счет средств </w:t>
      </w:r>
      <w:r w:rsidRPr="001E6EE5">
        <w:rPr>
          <w:rFonts w:ascii="Times New Roman" w:hAnsi="Times New Roman" w:cs="Times New Roman"/>
          <w:sz w:val="26"/>
          <w:szCs w:val="26"/>
        </w:rPr>
        <w:t>бюджетов бюджетной системы Российской Федерации</w:t>
      </w:r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использованием национальных платежных инструментов (платежных карт «Мир»), в которой постановлением  </w:t>
      </w:r>
      <w:r w:rsidRPr="001E6EE5">
        <w:rPr>
          <w:rFonts w:ascii="Times New Roman" w:hAnsi="Times New Roman" w:cs="Times New Roman"/>
          <w:sz w:val="26"/>
          <w:szCs w:val="26"/>
        </w:rPr>
        <w:t>Правительства РФ</w:t>
      </w:r>
      <w:r w:rsidR="00526166">
        <w:rPr>
          <w:rFonts w:ascii="Times New Roman" w:hAnsi="Times New Roman" w:cs="Times New Roman"/>
          <w:sz w:val="26"/>
          <w:szCs w:val="26"/>
        </w:rPr>
        <w:t xml:space="preserve"> от 11.04.2019 года № 419 «О внесении изменений в постановление</w:t>
      </w:r>
      <w:r w:rsidR="00526166" w:rsidRPr="00526166">
        <w:rPr>
          <w:rFonts w:ascii="Times New Roman" w:hAnsi="Times New Roman" w:cs="Times New Roman"/>
          <w:sz w:val="26"/>
          <w:szCs w:val="26"/>
        </w:rPr>
        <w:t xml:space="preserve"> Правительства РФ от 01.12.2018 № 1466</w:t>
      </w:r>
      <w:r w:rsidR="00526166">
        <w:rPr>
          <w:rFonts w:ascii="Times New Roman" w:hAnsi="Times New Roman" w:cs="Times New Roman"/>
          <w:sz w:val="26"/>
          <w:szCs w:val="26"/>
        </w:rPr>
        <w:t xml:space="preserve">» включены выплаты гражданам, </w:t>
      </w:r>
      <w:r w:rsidR="00526166" w:rsidRPr="00526166">
        <w:rPr>
          <w:rFonts w:ascii="Times New Roman" w:hAnsi="Times New Roman" w:cs="Times New Roman"/>
          <w:sz w:val="26"/>
          <w:szCs w:val="26"/>
        </w:rPr>
        <w:t>подвергшимся воздействию радиации</w:t>
      </w:r>
      <w:r w:rsidR="00526166">
        <w:rPr>
          <w:rFonts w:ascii="Times New Roman" w:hAnsi="Times New Roman" w:cs="Times New Roman"/>
          <w:sz w:val="26"/>
          <w:szCs w:val="26"/>
        </w:rPr>
        <w:t>, установленные Законом РФ «О социальной защите граждан</w:t>
      </w:r>
      <w:r w:rsidR="00526166" w:rsidRPr="00526166">
        <w:rPr>
          <w:rFonts w:ascii="Times New Roman" w:hAnsi="Times New Roman" w:cs="Times New Roman"/>
          <w:sz w:val="26"/>
          <w:szCs w:val="26"/>
        </w:rPr>
        <w:t>, подвергшимся воздействию радиации</w:t>
      </w:r>
      <w:r w:rsidR="00526166">
        <w:rPr>
          <w:rFonts w:ascii="Times New Roman" w:hAnsi="Times New Roman" w:cs="Times New Roman"/>
          <w:sz w:val="26"/>
          <w:szCs w:val="26"/>
        </w:rPr>
        <w:t xml:space="preserve"> вследствие катастрофы на Чернобыльской АЭС», а также Федеральным законом «О</w:t>
      </w:r>
      <w:r w:rsidR="00526166" w:rsidRPr="00526166">
        <w:rPr>
          <w:rFonts w:ascii="Times New Roman" w:hAnsi="Times New Roman" w:cs="Times New Roman"/>
          <w:sz w:val="26"/>
          <w:szCs w:val="26"/>
        </w:rPr>
        <w:t xml:space="preserve"> социальной защите граждан, подвергшимся воздействию радиации вследствие</w:t>
      </w:r>
      <w:r w:rsidR="00526166">
        <w:rPr>
          <w:rFonts w:ascii="Times New Roman" w:hAnsi="Times New Roman" w:cs="Times New Roman"/>
          <w:sz w:val="26"/>
          <w:szCs w:val="26"/>
        </w:rPr>
        <w:t xml:space="preserve"> аварии</w:t>
      </w:r>
      <w:proofErr w:type="gramEnd"/>
      <w:r w:rsidR="00526166">
        <w:rPr>
          <w:rFonts w:ascii="Times New Roman" w:hAnsi="Times New Roman" w:cs="Times New Roman"/>
          <w:sz w:val="26"/>
          <w:szCs w:val="26"/>
        </w:rPr>
        <w:t xml:space="preserve"> в 1957 году на производственном объединении «Маяк» и сбросов радиоактивных отходов в реку </w:t>
      </w:r>
      <w:proofErr w:type="spellStart"/>
      <w:r w:rsidR="00526166">
        <w:rPr>
          <w:rFonts w:ascii="Times New Roman" w:hAnsi="Times New Roman" w:cs="Times New Roman"/>
          <w:sz w:val="26"/>
          <w:szCs w:val="26"/>
        </w:rPr>
        <w:t>Теча</w:t>
      </w:r>
      <w:proofErr w:type="spellEnd"/>
      <w:r w:rsidR="00526166">
        <w:rPr>
          <w:rFonts w:ascii="Times New Roman" w:hAnsi="Times New Roman" w:cs="Times New Roman"/>
          <w:sz w:val="26"/>
          <w:szCs w:val="26"/>
        </w:rPr>
        <w:t>».</w:t>
      </w:r>
    </w:p>
    <w:p w:rsidR="00FA290F" w:rsidRDefault="00526166" w:rsidP="001E6E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постановлении № 1466 установлен срок перехода на национальную платежную систему – не позднее 1 июля 2020 года.</w:t>
      </w:r>
    </w:p>
    <w:p w:rsidR="00F0275C" w:rsidRDefault="00F0275C" w:rsidP="001E6E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Поэтому не позднее 27 апреля 2020 года, граждане</w:t>
      </w:r>
      <w:r w:rsidR="005F2786">
        <w:rPr>
          <w:rFonts w:ascii="Times New Roman" w:hAnsi="Times New Roman" w:cs="Times New Roman"/>
          <w:sz w:val="26"/>
          <w:szCs w:val="26"/>
        </w:rPr>
        <w:t xml:space="preserve">, </w:t>
      </w:r>
      <w:r w:rsidR="005F2786" w:rsidRPr="005F2786">
        <w:rPr>
          <w:rFonts w:ascii="Times New Roman" w:hAnsi="Times New Roman" w:cs="Times New Roman"/>
          <w:sz w:val="26"/>
          <w:szCs w:val="26"/>
        </w:rPr>
        <w:t>подвергшимся воздействию радиации</w:t>
      </w:r>
      <w:r w:rsidR="005F2786">
        <w:rPr>
          <w:rFonts w:ascii="Times New Roman" w:hAnsi="Times New Roman" w:cs="Times New Roman"/>
          <w:sz w:val="26"/>
          <w:szCs w:val="26"/>
        </w:rPr>
        <w:t xml:space="preserve"> и получающие ежемесячные и ежегодные компенсации, должны обратиться в отделение </w:t>
      </w:r>
      <w:r w:rsidR="005F2786" w:rsidRPr="005F2786">
        <w:rPr>
          <w:rFonts w:ascii="Times New Roman" w:hAnsi="Times New Roman" w:cs="Times New Roman"/>
          <w:sz w:val="26"/>
          <w:szCs w:val="26"/>
        </w:rPr>
        <w:t>Сберегательного банка Российской Федерации</w:t>
      </w:r>
      <w:r w:rsidR="005F2786">
        <w:rPr>
          <w:rFonts w:ascii="Times New Roman" w:hAnsi="Times New Roman" w:cs="Times New Roman"/>
          <w:sz w:val="26"/>
          <w:szCs w:val="26"/>
        </w:rPr>
        <w:t xml:space="preserve"> для открытия платежной карты «Мир», реквизиты счета которой предоставить в УСЗН </w:t>
      </w:r>
      <w:proofErr w:type="spellStart"/>
      <w:r w:rsidR="005F2786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5F2786">
        <w:rPr>
          <w:rFonts w:ascii="Times New Roman" w:hAnsi="Times New Roman" w:cs="Times New Roman"/>
          <w:sz w:val="26"/>
          <w:szCs w:val="26"/>
        </w:rPr>
        <w:t xml:space="preserve">. № 9.    </w:t>
      </w:r>
    </w:p>
    <w:p w:rsidR="00F0275C" w:rsidRDefault="00F0275C" w:rsidP="001E6E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290F" w:rsidRPr="004A3936" w:rsidRDefault="00FA290F" w:rsidP="005F27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A290F" w:rsidRPr="004A3936" w:rsidSect="00FA290F">
      <w:pgSz w:w="11905" w:h="16837" w:code="9"/>
      <w:pgMar w:top="567" w:right="851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63C6"/>
    <w:multiLevelType w:val="hybridMultilevel"/>
    <w:tmpl w:val="3572C5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723DC"/>
    <w:multiLevelType w:val="hybridMultilevel"/>
    <w:tmpl w:val="C2220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57E2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6AD756C"/>
    <w:multiLevelType w:val="hybridMultilevel"/>
    <w:tmpl w:val="102A9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B5122"/>
    <w:multiLevelType w:val="hybridMultilevel"/>
    <w:tmpl w:val="80245D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3170AB"/>
    <w:rsid w:val="000066DE"/>
    <w:rsid w:val="000465CC"/>
    <w:rsid w:val="0007724B"/>
    <w:rsid w:val="00142BD7"/>
    <w:rsid w:val="001E6EE5"/>
    <w:rsid w:val="002452C7"/>
    <w:rsid w:val="002824A8"/>
    <w:rsid w:val="003170AB"/>
    <w:rsid w:val="0037027D"/>
    <w:rsid w:val="00481348"/>
    <w:rsid w:val="0049315E"/>
    <w:rsid w:val="004A3936"/>
    <w:rsid w:val="004B5F8C"/>
    <w:rsid w:val="004D409B"/>
    <w:rsid w:val="00526166"/>
    <w:rsid w:val="00553A15"/>
    <w:rsid w:val="005E1485"/>
    <w:rsid w:val="005F0D0C"/>
    <w:rsid w:val="005F2786"/>
    <w:rsid w:val="006464E5"/>
    <w:rsid w:val="00691D3E"/>
    <w:rsid w:val="006A0E26"/>
    <w:rsid w:val="006B752F"/>
    <w:rsid w:val="006F3ECD"/>
    <w:rsid w:val="00704F58"/>
    <w:rsid w:val="00720619"/>
    <w:rsid w:val="00735664"/>
    <w:rsid w:val="007742D9"/>
    <w:rsid w:val="007B0F71"/>
    <w:rsid w:val="00805A74"/>
    <w:rsid w:val="008534BE"/>
    <w:rsid w:val="00871BE7"/>
    <w:rsid w:val="008D2E82"/>
    <w:rsid w:val="008D5183"/>
    <w:rsid w:val="00A41247"/>
    <w:rsid w:val="00A417C1"/>
    <w:rsid w:val="00AC027D"/>
    <w:rsid w:val="00AC337D"/>
    <w:rsid w:val="00AE2242"/>
    <w:rsid w:val="00B05A40"/>
    <w:rsid w:val="00B1764E"/>
    <w:rsid w:val="00B81EF3"/>
    <w:rsid w:val="00BC5C65"/>
    <w:rsid w:val="00BE1780"/>
    <w:rsid w:val="00CB6FD0"/>
    <w:rsid w:val="00CC6921"/>
    <w:rsid w:val="00CD5396"/>
    <w:rsid w:val="00D31C4B"/>
    <w:rsid w:val="00D447CE"/>
    <w:rsid w:val="00E30F24"/>
    <w:rsid w:val="00EE2684"/>
    <w:rsid w:val="00EF34F5"/>
    <w:rsid w:val="00EF7AA9"/>
    <w:rsid w:val="00F0275C"/>
    <w:rsid w:val="00F32C5D"/>
    <w:rsid w:val="00FA290F"/>
    <w:rsid w:val="00FC2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90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290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90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290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2020-04-02T12:46:00Z</dcterms:created>
  <dcterms:modified xsi:type="dcterms:W3CDTF">2020-04-02T12:46:00Z</dcterms:modified>
</cp:coreProperties>
</file>